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96" w:rsidRPr="000E3760" w:rsidRDefault="00164396" w:rsidP="0054789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0E3760">
        <w:rPr>
          <w:rFonts w:ascii="Times New Roman" w:eastAsia="Times New Roman" w:hAnsi="Times New Roman" w:cs="Times New Roman"/>
          <w:color w:val="22272F"/>
          <w:lang w:eastAsia="ru-RU"/>
        </w:rPr>
        <w:t>Приложение N 1</w:t>
      </w:r>
      <w:r w:rsidRPr="000E3760">
        <w:rPr>
          <w:rFonts w:ascii="Times New Roman" w:eastAsia="Times New Roman" w:hAnsi="Times New Roman" w:cs="Times New Roman"/>
          <w:color w:val="22272F"/>
          <w:lang w:eastAsia="ru-RU"/>
        </w:rPr>
        <w:br/>
        <w:t>к </w:t>
      </w:r>
      <w:hyperlink r:id="rId5" w:anchor="/document/48169234/entry/10000" w:history="1">
        <w:r w:rsidRPr="000E3760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Требованиям</w:t>
        </w:r>
      </w:hyperlink>
      <w:r w:rsidRPr="000E3760">
        <w:rPr>
          <w:rFonts w:ascii="Times New Roman" w:eastAsia="Times New Roman" w:hAnsi="Times New Roman" w:cs="Times New Roman"/>
          <w:color w:val="22272F"/>
          <w:lang w:eastAsia="ru-RU"/>
        </w:rPr>
        <w:t> к документам,</w:t>
      </w:r>
      <w:r w:rsidRPr="000E3760">
        <w:rPr>
          <w:rFonts w:ascii="Times New Roman" w:eastAsia="Times New Roman" w:hAnsi="Times New Roman" w:cs="Times New Roman"/>
          <w:color w:val="22272F"/>
          <w:lang w:eastAsia="ru-RU"/>
        </w:rPr>
        <w:br/>
        <w:t>подаваемым для заключения</w:t>
      </w:r>
      <w:r w:rsidRPr="000E3760">
        <w:rPr>
          <w:rFonts w:ascii="Times New Roman" w:eastAsia="Times New Roman" w:hAnsi="Times New Roman" w:cs="Times New Roman"/>
          <w:color w:val="22272F"/>
          <w:lang w:eastAsia="ru-RU"/>
        </w:rPr>
        <w:br/>
        <w:t>соглашения о предоставлении субсидий</w:t>
      </w:r>
      <w:r w:rsidR="0054789B" w:rsidRPr="000E3760">
        <w:rPr>
          <w:rFonts w:ascii="Times New Roman" w:hAnsi="Times New Roman" w:cs="Times New Roman"/>
        </w:rPr>
        <w:t xml:space="preserve"> </w:t>
      </w:r>
      <w:r w:rsidR="0054789B" w:rsidRPr="000E3760">
        <w:rPr>
          <w:rFonts w:ascii="Times New Roman" w:hAnsi="Times New Roman" w:cs="Times New Roman"/>
        </w:rPr>
        <w:br/>
      </w:r>
      <w:r w:rsidR="0054789B" w:rsidRPr="000E3760">
        <w:rPr>
          <w:rFonts w:ascii="Times New Roman" w:eastAsia="Times New Roman" w:hAnsi="Times New Roman" w:cs="Times New Roman"/>
          <w:color w:val="22272F"/>
          <w:lang w:eastAsia="ru-RU"/>
        </w:rPr>
        <w:t xml:space="preserve">по прочим потребителям, </w:t>
      </w:r>
      <w:r w:rsidR="0054789B" w:rsidRPr="000E3760">
        <w:rPr>
          <w:rFonts w:ascii="Times New Roman" w:eastAsia="Times New Roman" w:hAnsi="Times New Roman" w:cs="Times New Roman"/>
          <w:color w:val="22272F"/>
          <w:lang w:eastAsia="ru-RU"/>
        </w:rPr>
        <w:br/>
        <w:t>указанных в абзаце 10 пункта 3.6.1. Порядка</w:t>
      </w:r>
    </w:p>
    <w:p w:rsidR="00296A48" w:rsidRPr="000E3760" w:rsidRDefault="00164396" w:rsidP="005478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0E376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Информация</w:t>
      </w:r>
      <w:r w:rsidRPr="000E376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о заключенных договорах</w:t>
      </w:r>
      <w:r w:rsidRPr="000E376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__________________________________________</w:t>
      </w:r>
      <w:r w:rsidRPr="000E376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(наименование участника отбора)</w:t>
      </w:r>
    </w:p>
    <w:p w:rsidR="0054789B" w:rsidRPr="0054789B" w:rsidRDefault="0054789B" w:rsidP="00547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32"/>
          <w:lang w:eastAsia="ru-RU"/>
        </w:rPr>
      </w:pPr>
    </w:p>
    <w:tbl>
      <w:tblPr>
        <w:tblStyle w:val="a6"/>
        <w:tblW w:w="16031" w:type="dxa"/>
        <w:tblLook w:val="04A0" w:firstRow="1" w:lastRow="0" w:firstColumn="1" w:lastColumn="0" w:noHBand="0" w:noVBand="1"/>
      </w:tblPr>
      <w:tblGrid>
        <w:gridCol w:w="513"/>
        <w:gridCol w:w="1591"/>
        <w:gridCol w:w="1792"/>
        <w:gridCol w:w="1592"/>
        <w:gridCol w:w="1750"/>
        <w:gridCol w:w="1875"/>
        <w:gridCol w:w="1590"/>
        <w:gridCol w:w="1383"/>
        <w:gridCol w:w="1122"/>
        <w:gridCol w:w="1606"/>
        <w:gridCol w:w="1217"/>
      </w:tblGrid>
      <w:tr w:rsidR="00296A48" w:rsidTr="00F74DF7">
        <w:trPr>
          <w:trHeight w:val="1374"/>
        </w:trPr>
        <w:tc>
          <w:tcPr>
            <w:tcW w:w="513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1667E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11667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591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 улуса (района)*</w:t>
            </w:r>
          </w:p>
        </w:tc>
        <w:tc>
          <w:tcPr>
            <w:tcW w:w="1792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 муниципального образования*</w:t>
            </w:r>
          </w:p>
        </w:tc>
        <w:tc>
          <w:tcPr>
            <w:tcW w:w="1592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 населенного пункта*</w:t>
            </w:r>
          </w:p>
        </w:tc>
        <w:tc>
          <w:tcPr>
            <w:tcW w:w="1750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Адрес субсидируемого дома*</w:t>
            </w:r>
          </w:p>
        </w:tc>
        <w:tc>
          <w:tcPr>
            <w:tcW w:w="1875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Субъект (объект) субсидируемого дома**</w:t>
            </w:r>
          </w:p>
        </w:tc>
        <w:tc>
          <w:tcPr>
            <w:tcW w:w="1590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 потребителя ***</w:t>
            </w:r>
          </w:p>
        </w:tc>
        <w:tc>
          <w:tcPr>
            <w:tcW w:w="1383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ИНН потребителя ****</w:t>
            </w:r>
          </w:p>
        </w:tc>
        <w:tc>
          <w:tcPr>
            <w:tcW w:w="1122" w:type="dxa"/>
          </w:tcPr>
          <w:p w:rsidR="00296A48" w:rsidRPr="0011667E" w:rsidRDefault="00296A48" w:rsidP="00296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Код ОКВЭД *****</w:t>
            </w:r>
          </w:p>
        </w:tc>
        <w:tc>
          <w:tcPr>
            <w:tcW w:w="1606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Коммунальная услуга</w:t>
            </w:r>
          </w:p>
        </w:tc>
        <w:tc>
          <w:tcPr>
            <w:tcW w:w="1217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Реквизиты договора (номер, дата, срок действия) ******</w:t>
            </w:r>
          </w:p>
        </w:tc>
      </w:tr>
      <w:tr w:rsidR="00296A48" w:rsidTr="00F74DF7">
        <w:trPr>
          <w:trHeight w:val="70"/>
        </w:trPr>
        <w:tc>
          <w:tcPr>
            <w:tcW w:w="513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591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792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592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750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875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590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383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122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606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217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296A48" w:rsidTr="00F74DF7">
        <w:trPr>
          <w:trHeight w:val="70"/>
        </w:trPr>
        <w:tc>
          <w:tcPr>
            <w:tcW w:w="513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591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792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592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750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875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590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383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122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606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217" w:type="dxa"/>
          </w:tcPr>
          <w:p w:rsidR="00296A48" w:rsidRPr="0011667E" w:rsidRDefault="00296A48" w:rsidP="000668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</w:tbl>
    <w:p w:rsidR="00296A48" w:rsidRPr="00066874" w:rsidRDefault="00296A48" w:rsidP="00F74D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Указывается в</w:t>
      </w:r>
      <w:r w:rsidRPr="000668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алфавитном порядке</w:t>
      </w:r>
    </w:p>
    <w:p w:rsidR="000F688B" w:rsidRPr="000F688B" w:rsidRDefault="00296A48" w:rsidP="00F74D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</w:t>
      </w:r>
      <w:r w:rsidR="000F688B" w:rsidRPr="000F688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 </w:t>
      </w:r>
      <w:r w:rsidR="000F688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Указывается назначение субсидируемого дома (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СМП,</w:t>
      </w:r>
      <w:r w:rsidR="00D65C8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гараж и др.</w:t>
      </w:r>
      <w:r w:rsidR="000F688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</w:p>
    <w:p w:rsidR="000F688B" w:rsidRPr="00066874" w:rsidRDefault="000F688B" w:rsidP="00F74D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</w:t>
      </w:r>
      <w:r w:rsidR="00296A4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Указывается наименование субъекта малого</w:t>
      </w:r>
      <w:r w:rsidR="00DF763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или среднего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предпринимательства (ИП, ООО, ГСК и др.) или ФИО физического лица</w:t>
      </w:r>
    </w:p>
    <w:p w:rsidR="000F688B" w:rsidRDefault="000F688B" w:rsidP="00F74D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***</w:t>
      </w:r>
      <w:r w:rsidR="00296A4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Указывается если потребителем является субъект малого</w:t>
      </w:r>
      <w:r w:rsidR="00DF763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или среднего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предпринимательства</w:t>
      </w:r>
    </w:p>
    <w:p w:rsidR="00296A48" w:rsidRPr="00066874" w:rsidRDefault="00296A48" w:rsidP="00F74D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***** Указывается код общероссийского</w:t>
      </w:r>
      <w:r w:rsidRPr="00296A4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классификатор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</w:t>
      </w:r>
      <w:r w:rsidRPr="00296A4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видов экономической деятельно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сти</w:t>
      </w:r>
      <w:r w:rsidR="00F74D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если потребителем является субъект малого</w:t>
      </w:r>
      <w:r w:rsidR="00DF763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или среднего</w:t>
      </w:r>
      <w:r w:rsidR="00F74D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предпринимательства, в целях исключения СМП указанных в перечне,</w:t>
      </w:r>
      <w:r w:rsidR="00F07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утвержденном п</w:t>
      </w:r>
      <w:r w:rsidR="00F74D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риказом Министерства предпринимательства, торговли и туризма Республики Саха (Якутия)</w:t>
      </w:r>
      <w:r w:rsidR="00DF763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bookmarkStart w:id="0" w:name="_GoBack"/>
      <w:bookmarkEnd w:id="0"/>
      <w:r w:rsidR="00F07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 19 декабря 2022 года № П-290/ОД</w:t>
      </w:r>
    </w:p>
    <w:p w:rsidR="00164396" w:rsidRDefault="00164396" w:rsidP="00F74D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8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</w:t>
      </w:r>
      <w:r w:rsidR="000F688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***</w:t>
      </w:r>
      <w:r w:rsidR="00296A4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</w:t>
      </w:r>
      <w:r w:rsidRPr="000668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Если исполнителем коммунальных услуг является участник отбора, то реквизиты договора не указываются</w:t>
      </w:r>
    </w:p>
    <w:p w:rsidR="00F74DF7" w:rsidRPr="00F74DF7" w:rsidRDefault="00F74DF7" w:rsidP="00F74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23"/>
          <w:lang w:eastAsia="ru-RU"/>
        </w:rPr>
      </w:pPr>
    </w:p>
    <w:p w:rsidR="00164396" w:rsidRPr="00066874" w:rsidRDefault="00164396" w:rsidP="00F74DF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8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Представляя настоящую информацию, участник отбора подтверждает наличие заключенных договоров на поставку коммунальных ресурсов (услуг) </w:t>
      </w:r>
      <w:r w:rsidR="00F07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Pr="000668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 исполнителем коммунальных услуг, либо непосредственно с льготной категорией потребителей по льготным тарифам.</w:t>
      </w:r>
    </w:p>
    <w:p w:rsidR="00164396" w:rsidRPr="00066874" w:rsidRDefault="00164396" w:rsidP="00066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668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</w:t>
      </w:r>
      <w:r w:rsidR="000668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</w:t>
      </w:r>
      <w:r w:rsidRPr="000668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</w:t>
      </w:r>
      <w:r w:rsidR="000668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</w:t>
      </w:r>
      <w:r w:rsidRPr="000668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</w:t>
      </w:r>
      <w:r w:rsidR="000668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</w:t>
      </w:r>
      <w:r w:rsidR="0054789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</w:t>
      </w:r>
      <w:r w:rsidRPr="000668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М.П. ________</w:t>
      </w:r>
      <w:r w:rsidR="000668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</w:t>
      </w:r>
    </w:p>
    <w:p w:rsidR="00164396" w:rsidRPr="00164396" w:rsidRDefault="00164396" w:rsidP="00066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643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Ф.И.О. руководителя организации         </w:t>
      </w:r>
      <w:proofErr w:type="gramStart"/>
      <w:r w:rsidRPr="001643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</w:t>
      </w:r>
      <w:proofErr w:type="gramEnd"/>
      <w:r w:rsidRPr="001643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 и печать      </w:t>
      </w:r>
      <w:r w:rsidR="000668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="0054789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1643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(дата)</w:t>
      </w:r>
    </w:p>
    <w:p w:rsidR="005A48C9" w:rsidRPr="00066874" w:rsidRDefault="00164396" w:rsidP="00066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643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организации)</w:t>
      </w:r>
    </w:p>
    <w:sectPr w:rsidR="005A48C9" w:rsidRPr="00066874" w:rsidSect="0054789B">
      <w:pgSz w:w="16838" w:h="11906" w:orient="landscape"/>
      <w:pgMar w:top="567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9B5"/>
    <w:multiLevelType w:val="hybridMultilevel"/>
    <w:tmpl w:val="7024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277A"/>
    <w:multiLevelType w:val="hybridMultilevel"/>
    <w:tmpl w:val="867E0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B1E89"/>
    <w:multiLevelType w:val="hybridMultilevel"/>
    <w:tmpl w:val="24FC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D7"/>
    <w:rsid w:val="00066874"/>
    <w:rsid w:val="000E3760"/>
    <w:rsid w:val="000F688B"/>
    <w:rsid w:val="0011667E"/>
    <w:rsid w:val="00164396"/>
    <w:rsid w:val="00191EEE"/>
    <w:rsid w:val="00296A48"/>
    <w:rsid w:val="003941D7"/>
    <w:rsid w:val="0054789B"/>
    <w:rsid w:val="005A48C9"/>
    <w:rsid w:val="00D65C82"/>
    <w:rsid w:val="00DF7634"/>
    <w:rsid w:val="00F07C2A"/>
    <w:rsid w:val="00F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2BF4"/>
  <w15:chartTrackingRefBased/>
  <w15:docId w15:val="{EF420D64-B612-4D65-AF2D-4043E45B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688B"/>
    <w:pPr>
      <w:ind w:left="720"/>
      <w:contextualSpacing/>
    </w:pPr>
  </w:style>
  <w:style w:type="table" w:styleId="a6">
    <w:name w:val="Table Grid"/>
    <w:basedOn w:val="a1"/>
    <w:uiPriority w:val="39"/>
    <w:rsid w:val="0011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Емельянова</dc:creator>
  <cp:keywords/>
  <dc:description/>
  <cp:lastModifiedBy>Марина Емельянова</cp:lastModifiedBy>
  <cp:revision>7</cp:revision>
  <cp:lastPrinted>2023-03-31T01:59:00Z</cp:lastPrinted>
  <dcterms:created xsi:type="dcterms:W3CDTF">2023-03-31T01:20:00Z</dcterms:created>
  <dcterms:modified xsi:type="dcterms:W3CDTF">2023-03-31T02:49:00Z</dcterms:modified>
</cp:coreProperties>
</file>