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9" w:rsidRPr="007F07CA" w:rsidRDefault="00360FE9" w:rsidP="002F79DC">
      <w:pPr>
        <w:pStyle w:val="ConsPlusNormal"/>
        <w:ind w:firstLine="540"/>
        <w:jc w:val="right"/>
        <w:rPr>
          <w:rFonts w:hAnsi="Times New Roman"/>
          <w:szCs w:val="28"/>
          <w:lang w:eastAsia="ru-RU"/>
        </w:rPr>
      </w:pPr>
      <w:r w:rsidRPr="007F07CA">
        <w:rPr>
          <w:rFonts w:hAnsi="Times New Roman"/>
          <w:szCs w:val="28"/>
          <w:lang w:eastAsia="ru-RU"/>
        </w:rPr>
        <w:t xml:space="preserve">Приложение № 1 </w:t>
      </w:r>
    </w:p>
    <w:p w:rsidR="00360FE9" w:rsidRPr="007F07CA" w:rsidRDefault="00360FE9" w:rsidP="0036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07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Антикоррупционным стандартам </w:t>
      </w:r>
    </w:p>
    <w:p w:rsidR="00360FE9" w:rsidRPr="007F07CA" w:rsidRDefault="003C2176" w:rsidP="003C2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ГКУ Р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Я) «Агентство субсидий» </w:t>
      </w:r>
    </w:p>
    <w:p w:rsidR="00360FE9" w:rsidRPr="007F07CA" w:rsidRDefault="00360FE9" w:rsidP="0036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E9" w:rsidRPr="007F07CA" w:rsidRDefault="00360FE9" w:rsidP="0036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60FE9" w:rsidRPr="007F07CA" w:rsidRDefault="00360FE9" w:rsidP="0036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97" w:rsidRPr="007F07CA" w:rsidRDefault="00492897" w:rsidP="004928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3"/>
      <w:bookmarkEnd w:id="0"/>
      <w:r w:rsidRPr="007F07C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492897" w:rsidRPr="007F07CA" w:rsidRDefault="00492897" w:rsidP="004928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  <w:r w:rsidRPr="007F07CA">
        <w:rPr>
          <w:rStyle w:val="a9"/>
          <w:rFonts w:ascii="Times New Roman" w:hAnsi="Times New Roman"/>
          <w:sz w:val="24"/>
          <w:szCs w:val="24"/>
        </w:rPr>
        <w:footnoteReference w:id="1"/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Я,___________________________________________________________________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</w:t>
      </w:r>
      <w:r w:rsidRPr="007F07CA">
        <w:rPr>
          <w:rFonts w:ascii="Times New Roman" w:hAnsi="Times New Roman" w:cs="Times New Roman"/>
          <w:sz w:val="24"/>
          <w:szCs w:val="24"/>
        </w:rPr>
        <w:t>,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                                    </w:t>
      </w:r>
      <w:r w:rsidRPr="007F07CA">
        <w:rPr>
          <w:rFonts w:ascii="Times New Roman" w:hAnsi="Times New Roman" w:cs="Times New Roman"/>
        </w:rPr>
        <w:t>(Ф.И.О.)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ознакомлен с Антикоррупционными стандартами 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_________________________</w:t>
      </w:r>
      <w:r w:rsidRPr="007F07CA">
        <w:rPr>
          <w:rFonts w:ascii="Times New Roman" w:hAnsi="Times New Roman" w:cs="Times New Roman"/>
          <w:sz w:val="24"/>
          <w:szCs w:val="24"/>
        </w:rPr>
        <w:t>_,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                                         </w:t>
      </w:r>
      <w:r w:rsidRPr="007F07CA">
        <w:rPr>
          <w:rFonts w:ascii="Times New Roman" w:hAnsi="Times New Roman" w:cs="Times New Roman"/>
        </w:rPr>
        <w:t>наименование государственного учреждения Республики Саха (Якутия)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>                         (государственного унитарного предприятия Республики Саха (Якутия)) (далее -  организация)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требования  указанных   стандартов  и   Положения   о  предотвращении   и урегулировании конфликта интересов</w:t>
      </w:r>
      <w:r w:rsidRPr="007F07CA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7F07CA">
        <w:rPr>
          <w:rFonts w:ascii="Times New Roman" w:hAnsi="Times New Roman" w:cs="Times New Roman"/>
          <w:sz w:val="24"/>
          <w:szCs w:val="24"/>
        </w:rPr>
        <w:t xml:space="preserve">  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_________________________</w:t>
      </w:r>
      <w:r w:rsidRPr="007F07CA">
        <w:rPr>
          <w:rFonts w:ascii="Times New Roman" w:hAnsi="Times New Roman" w:cs="Times New Roman"/>
          <w:sz w:val="24"/>
          <w:szCs w:val="24"/>
        </w:rPr>
        <w:t>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                                            </w:t>
      </w:r>
      <w:r w:rsidRPr="007F07CA">
        <w:rPr>
          <w:rFonts w:ascii="Times New Roman" w:hAnsi="Times New Roman" w:cs="Times New Roman"/>
        </w:rPr>
        <w:t>(наименование и организационно-правовая форма организации)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мне понятны.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________________________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</w:t>
      </w:r>
      <w:r w:rsidRPr="007F07CA">
        <w:rPr>
          <w:rFonts w:ascii="Times New Roman" w:hAnsi="Times New Roman" w:cs="Times New Roman"/>
          <w:sz w:val="24"/>
          <w:szCs w:val="24"/>
        </w:rPr>
        <w:t xml:space="preserve">_        </w:t>
      </w:r>
      <w:r w:rsidR="00CC040F" w:rsidRPr="007F07CA">
        <w:rPr>
          <w:rFonts w:ascii="Times New Roman" w:hAnsi="Times New Roman" w:cs="Times New Roman"/>
          <w:sz w:val="24"/>
          <w:szCs w:val="24"/>
        </w:rPr>
        <w:tab/>
      </w:r>
      <w:r w:rsidR="00CC040F" w:rsidRPr="007F07CA">
        <w:rPr>
          <w:rFonts w:ascii="Times New Roman" w:hAnsi="Times New Roman" w:cs="Times New Roman"/>
          <w:sz w:val="24"/>
          <w:szCs w:val="24"/>
        </w:rPr>
        <w:tab/>
      </w:r>
      <w:r w:rsidR="00CC040F" w:rsidRPr="007F07CA">
        <w:rPr>
          <w:rFonts w:ascii="Times New Roman" w:hAnsi="Times New Roman" w:cs="Times New Roman"/>
          <w:sz w:val="24"/>
          <w:szCs w:val="24"/>
        </w:rPr>
        <w:tab/>
        <w:t xml:space="preserve">     __</w:t>
      </w:r>
      <w:r w:rsidRPr="007F07CA">
        <w:rPr>
          <w:rFonts w:ascii="Times New Roman" w:hAnsi="Times New Roman" w:cs="Times New Roman"/>
          <w:sz w:val="24"/>
          <w:szCs w:val="24"/>
        </w:rPr>
        <w:t>____________</w:t>
      </w:r>
      <w:r w:rsidR="00CC040F" w:rsidRPr="007F07CA">
        <w:rPr>
          <w:rFonts w:ascii="Times New Roman" w:hAnsi="Times New Roman" w:cs="Times New Roman"/>
          <w:sz w:val="24"/>
          <w:szCs w:val="24"/>
        </w:rPr>
        <w:t>_____________</w:t>
      </w:r>
      <w:r w:rsidRPr="007F07CA">
        <w:rPr>
          <w:rFonts w:ascii="Times New Roman" w:hAnsi="Times New Roman" w:cs="Times New Roman"/>
          <w:sz w:val="24"/>
          <w:szCs w:val="24"/>
        </w:rPr>
        <w:t>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</w:rPr>
      </w:pPr>
      <w:r w:rsidRPr="007F07CA">
        <w:rPr>
          <w:rFonts w:ascii="Times New Roman" w:hAnsi="Times New Roman" w:cs="Times New Roman"/>
        </w:rPr>
        <w:t xml:space="preserve">           (подпись лица, представившего                                                         (Фамили</w:t>
      </w:r>
      <w:r w:rsidR="00CC040F" w:rsidRPr="007F07CA">
        <w:rPr>
          <w:rFonts w:ascii="Times New Roman" w:hAnsi="Times New Roman" w:cs="Times New Roman"/>
        </w:rPr>
        <w:t>я, инициалы лица, представившего</w:t>
      </w:r>
      <w:r w:rsidRPr="007F07CA">
        <w:rPr>
          <w:rFonts w:ascii="Times New Roman" w:hAnsi="Times New Roman" w:cs="Times New Roman"/>
        </w:rPr>
        <w:t>        декларацию)                                                                                                                 декларацию)</w:t>
      </w:r>
    </w:p>
    <w:p w:rsidR="00492897" w:rsidRPr="007F07CA" w:rsidRDefault="00492897" w:rsidP="00492897">
      <w:pPr>
        <w:pStyle w:val="ConsPlusNormal"/>
        <w:jc w:val="both"/>
        <w:rPr>
          <w:rFonts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492897" w:rsidRPr="007F07CA" w:rsidTr="00282210">
        <w:tc>
          <w:tcPr>
            <w:tcW w:w="5210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Кому:</w:t>
            </w:r>
            <w:r w:rsidRPr="007F07CA">
              <w:rPr>
                <w:rStyle w:val="a9"/>
                <w:rFonts w:hAnsi="Times New Roman"/>
                <w:sz w:val="20"/>
                <w:szCs w:val="20"/>
              </w:rPr>
              <w:footnoteReference w:id="3"/>
            </w:r>
          </w:p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</w:rPr>
            </w:pPr>
            <w:r w:rsidRPr="007F07CA">
              <w:rPr>
                <w:rFonts w:hAnsi="Times New Roman"/>
                <w:sz w:val="20"/>
                <w:szCs w:val="20"/>
              </w:rPr>
              <w:t>(указывается Ф.И.О. и должность работодателя)</w:t>
            </w:r>
          </w:p>
        </w:tc>
        <w:tc>
          <w:tcPr>
            <w:tcW w:w="5211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5210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От кого:</w:t>
            </w:r>
          </w:p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</w:rPr>
            </w:pPr>
            <w:r w:rsidRPr="007F07CA">
              <w:rPr>
                <w:rFonts w:hAnsi="Times New Roman"/>
                <w:sz w:val="20"/>
                <w:szCs w:val="20"/>
              </w:rPr>
              <w:t>(Ф.И.О. лица, представившего декларацию)</w:t>
            </w:r>
          </w:p>
        </w:tc>
        <w:tc>
          <w:tcPr>
            <w:tcW w:w="5211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5210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Должность:</w:t>
            </w:r>
          </w:p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</w:rPr>
            </w:pPr>
            <w:r w:rsidRPr="007F07CA">
              <w:rPr>
                <w:rFonts w:hAnsi="Times New Roman"/>
                <w:sz w:val="20"/>
                <w:szCs w:val="20"/>
              </w:rPr>
              <w:t>(указывается должность лица, представившего декларацию)</w:t>
            </w:r>
          </w:p>
        </w:tc>
        <w:tc>
          <w:tcPr>
            <w:tcW w:w="5211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5210" w:type="dxa"/>
          </w:tcPr>
          <w:p w:rsidR="00492897" w:rsidRPr="007F07CA" w:rsidRDefault="00492897" w:rsidP="00282210">
            <w:pPr>
              <w:pStyle w:val="ConsPlusNormal"/>
              <w:jc w:val="both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Дата заполнения:</w:t>
            </w:r>
          </w:p>
        </w:tc>
        <w:tc>
          <w:tcPr>
            <w:tcW w:w="5211" w:type="dxa"/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«_____» __________________ г.</w:t>
            </w:r>
          </w:p>
        </w:tc>
      </w:tr>
    </w:tbl>
    <w:p w:rsidR="00492897" w:rsidRPr="007F07CA" w:rsidRDefault="00492897" w:rsidP="00492897">
      <w:pPr>
        <w:pStyle w:val="ConsPlusNormal"/>
        <w:jc w:val="both"/>
        <w:rPr>
          <w:rFonts w:hAnsi="Times New Roman"/>
          <w:sz w:val="20"/>
          <w:szCs w:val="20"/>
        </w:rPr>
      </w:pPr>
    </w:p>
    <w:p w:rsidR="00492897" w:rsidRPr="007F07CA" w:rsidRDefault="00492897" w:rsidP="00492897">
      <w:pPr>
        <w:pStyle w:val="ConsPlusNormal"/>
        <w:ind w:firstLine="540"/>
        <w:jc w:val="both"/>
        <w:rPr>
          <w:rFonts w:hAnsi="Times New Roman"/>
        </w:rPr>
      </w:pPr>
      <w:r w:rsidRPr="007F07CA">
        <w:rPr>
          <w:rFonts w:hAnsi="Times New Roman"/>
        </w:rPr>
        <w:t>Трудовая деятельность за последние 10 лет</w:t>
      </w:r>
    </w:p>
    <w:p w:rsidR="00492897" w:rsidRPr="007F07CA" w:rsidRDefault="00492897" w:rsidP="00492897">
      <w:pPr>
        <w:pStyle w:val="ConsPlusNormal"/>
        <w:jc w:val="both"/>
        <w:rPr>
          <w:rFonts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1771"/>
        <w:gridCol w:w="2197"/>
        <w:gridCol w:w="1621"/>
        <w:gridCol w:w="2554"/>
      </w:tblGrid>
      <w:tr w:rsidR="00492897" w:rsidRPr="007F07CA" w:rsidTr="00282210"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Дата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Адрес организации</w:t>
            </w:r>
          </w:p>
        </w:tc>
      </w:tr>
      <w:tr w:rsidR="00492897" w:rsidRPr="007F07CA" w:rsidTr="00282210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начало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7F07CA">
              <w:rPr>
                <w:rFonts w:hAnsi="Times New Roman"/>
                <w:sz w:val="20"/>
                <w:szCs w:val="20"/>
              </w:rPr>
              <w:t>окончание</w:t>
            </w:r>
          </w:p>
        </w:tc>
        <w:tc>
          <w:tcPr>
            <w:tcW w:w="1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492897" w:rsidRPr="007F07CA" w:rsidTr="00282210">
        <w:trPr>
          <w:trHeight w:val="21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</w:tr>
      <w:tr w:rsidR="00492897" w:rsidRPr="007F07CA" w:rsidTr="00282210">
        <w:trPr>
          <w:trHeight w:val="21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</w:tr>
      <w:tr w:rsidR="00492897" w:rsidRPr="007F07CA" w:rsidTr="00282210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</w:tr>
      <w:tr w:rsidR="00492897" w:rsidRPr="007F07CA" w:rsidTr="00282210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</w:tr>
    </w:tbl>
    <w:p w:rsidR="00492897" w:rsidRPr="007F07CA" w:rsidRDefault="00492897" w:rsidP="00492897">
      <w:pPr>
        <w:pStyle w:val="ConsPlusNormal"/>
        <w:jc w:val="both"/>
        <w:rPr>
          <w:rFonts w:hAnsi="Times New Roman"/>
        </w:rPr>
      </w:pPr>
    </w:p>
    <w:p w:rsidR="00492897" w:rsidRPr="007F07CA" w:rsidRDefault="00492897" w:rsidP="00492897">
      <w:pPr>
        <w:pStyle w:val="ConsPlusNormal"/>
        <w:jc w:val="both"/>
        <w:rPr>
          <w:rFonts w:hAnsi="Times New Roman"/>
        </w:rPr>
      </w:pP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Необходимо   внимательно  ознакомиться  с  приведенными ниже вопросами и ответить «Да» или «Нет» на каждый из них.</w:t>
      </w:r>
      <w:r w:rsidRPr="007F07CA">
        <w:rPr>
          <w:rStyle w:val="a9"/>
          <w:rFonts w:ascii="Times New Roman" w:hAnsi="Times New Roman"/>
          <w:sz w:val="24"/>
          <w:szCs w:val="24"/>
        </w:rPr>
        <w:footnoteReference w:id="4"/>
      </w:r>
      <w:r w:rsidRPr="007F07CA">
        <w:rPr>
          <w:rFonts w:ascii="Times New Roman" w:hAnsi="Times New Roman" w:cs="Times New Roman"/>
          <w:sz w:val="24"/>
          <w:szCs w:val="24"/>
        </w:rPr>
        <w:t xml:space="preserve">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 xml:space="preserve">у), родителей,   детей  (в  том числе приемные),   полнородных и </w:t>
      </w:r>
      <w:proofErr w:type="spellStart"/>
      <w:r w:rsidRPr="007F07CA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F07CA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 братьев и сестер.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Вопросы: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1. Владеете   ли   Вы или Ваши родственники, супру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>а) акциями  (долями, паями)   в   компании,   находящейся   в деловых отношениях с организацией либо осуществляющей  деятельность  в  сфере,   схожей  со  сферой  деятельности организации?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2. Являетесь  ли  Вы или Ваши родственники, супру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>а) членами   органов управления,  работниками  в  компании, находящейся   в деловых отношениях с организацией  либо осуществляющей  деятельность в сфере, схожей со сферой деятельности организации?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3. Замещаете  ли   Вы   или   Ваши   родственники,   супру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>а) должности   в органах   государственной власти Республики Саха (Якутия) и (или) органах местного самоуправления  муниципальных  образований  Республики Саха (Якутия)   (при положительном ответе указать орган и должность)?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4. Работают   ли  в  организации  Ваши  родственники,  супру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>а)   (при положительном ответе указать степень родства, Ф.И.О., должность)?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5. Выполняется  ли Вами   иная   оплачиваемая   деятельность в    сторонних организациях в сфере, схожей со сферой деятельности организации?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6. Участвовали   ли Вы от лица организации в сделке, в которой Вы   имели личную (финансовую) заинтересованность?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7. Если 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CA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7F07CA">
        <w:rPr>
          <w:rFonts w:ascii="Times New Roman" w:hAnsi="Times New Roman" w:cs="Times New Roman"/>
          <w:sz w:val="24"/>
          <w:szCs w:val="24"/>
        </w:rPr>
        <w:t xml:space="preserve"> из вопросов Вы ответили «Да», то сообщали ли  Вы об  этом   в  письменной  форме  работодателю (работнику    подразделения, ответственного   за   профилактику    коррупционных  и иных правонарушений, или должностному  лицу,  ответственному  за  профилактику   коррупционных и иных правонарушений)?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При  ответе 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492897" w:rsidRPr="007F07CA" w:rsidRDefault="00492897" w:rsidP="004928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Настоящим  подтверждаю, что указанные выше вопросы мне понятны, данные мною ответы   и   пояснительная  информация  являются исчерпывающими и достоверными.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</w:t>
      </w:r>
      <w:r w:rsidR="00CC040F" w:rsidRPr="007F07CA">
        <w:rPr>
          <w:rFonts w:ascii="Times New Roman" w:hAnsi="Times New Roman" w:cs="Times New Roman"/>
          <w:szCs w:val="24"/>
        </w:rPr>
        <w:t>______________________</w:t>
      </w:r>
      <w:r w:rsidRPr="007F07CA">
        <w:rPr>
          <w:rFonts w:ascii="Times New Roman" w:hAnsi="Times New Roman" w:cs="Times New Roman"/>
          <w:szCs w:val="24"/>
        </w:rPr>
        <w:t>___                                _____________________________________________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7F07CA">
        <w:rPr>
          <w:rFonts w:ascii="Times New Roman" w:hAnsi="Times New Roman" w:cs="Times New Roman"/>
          <w:szCs w:val="24"/>
        </w:rPr>
        <w:t>(подпись лица, представившего декларацию)                                                   (Фамилия, инициалы лица,</w:t>
      </w:r>
      <w:proofErr w:type="gramEnd"/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                                                                                                                                     представившего декларацию)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Декларацию принял:</w:t>
      </w:r>
      <w:r w:rsidRPr="007F07CA">
        <w:rPr>
          <w:rStyle w:val="a9"/>
          <w:rFonts w:ascii="Times New Roman" w:hAnsi="Times New Roman"/>
          <w:sz w:val="24"/>
          <w:szCs w:val="24"/>
        </w:rPr>
        <w:footnoteReference w:id="5"/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Должность:</w:t>
      </w:r>
      <w:r w:rsidRPr="007F07CA">
        <w:rPr>
          <w:rFonts w:ascii="Times New Roman" w:hAnsi="Times New Roman" w:cs="Times New Roman"/>
          <w:szCs w:val="24"/>
        </w:rPr>
        <w:t xml:space="preserve"> _________________________________________________________________________________________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                                                             ______________________________________________________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lastRenderedPageBreak/>
        <w:t>          (подпись)                                                                                                                    (Фамилия, инициалы)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«_____» ______________ ________ г.</w:t>
      </w:r>
    </w:p>
    <w:p w:rsidR="00492897" w:rsidRPr="007F07CA" w:rsidRDefault="00492897" w:rsidP="00492897">
      <w:pPr>
        <w:pStyle w:val="ConsPlusNormal"/>
        <w:ind w:firstLine="540"/>
        <w:jc w:val="both"/>
        <w:rPr>
          <w:rFonts w:hAnsi="Times New Roman"/>
        </w:rPr>
      </w:pPr>
      <w:r w:rsidRPr="007F07CA">
        <w:rPr>
          <w:rFonts w:hAnsi="Times New Roman"/>
        </w:rPr>
        <w:t>Решение по декларации:</w:t>
      </w:r>
    </w:p>
    <w:p w:rsidR="00492897" w:rsidRPr="007F07CA" w:rsidRDefault="00492897" w:rsidP="00492897">
      <w:pPr>
        <w:pStyle w:val="ConsPlusNormal"/>
        <w:jc w:val="both"/>
        <w:rPr>
          <w:rFonts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8"/>
        <w:gridCol w:w="3581"/>
      </w:tblGrid>
      <w:tr w:rsidR="00492897" w:rsidRPr="007F07CA" w:rsidTr="00282210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  <w:r w:rsidRPr="007F07CA">
              <w:rPr>
                <w:rFonts w:hAnsi="Times New Roman"/>
              </w:rPr>
              <w:t>Конфликт интересов не был обнаружен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  <w:r w:rsidRPr="007F07CA">
              <w:rPr>
                <w:rFonts w:hAnsi="Times New Roman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  <w:r w:rsidRPr="007F07CA">
              <w:rPr>
                <w:rFonts w:hAnsi="Times New Roman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  <w:r w:rsidRPr="007F07CA">
              <w:rPr>
                <w:rFonts w:hAnsi="Times New Roman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  <w:r w:rsidRPr="007F07CA">
              <w:rPr>
                <w:rFonts w:hAnsi="Times New Roman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</w:p>
        </w:tc>
      </w:tr>
      <w:tr w:rsidR="00492897" w:rsidRPr="007F07CA" w:rsidTr="00282210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  <w:r w:rsidRPr="007F07CA">
              <w:rPr>
                <w:rFonts w:hAnsi="Times New Roman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897" w:rsidRPr="007F07CA" w:rsidRDefault="00492897" w:rsidP="00282210">
            <w:pPr>
              <w:pStyle w:val="ConsPlusNormal"/>
              <w:rPr>
                <w:rFonts w:hAnsi="Times New Roman"/>
              </w:rPr>
            </w:pPr>
          </w:p>
        </w:tc>
      </w:tr>
    </w:tbl>
    <w:p w:rsidR="00492897" w:rsidRPr="007F07CA" w:rsidRDefault="00492897" w:rsidP="00492897">
      <w:pPr>
        <w:pStyle w:val="ConsPlusNormal"/>
        <w:jc w:val="both"/>
        <w:rPr>
          <w:rFonts w:hAnsi="Times New Roman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7F07CA">
        <w:rPr>
          <w:rStyle w:val="a9"/>
          <w:rFonts w:ascii="Times New Roman" w:hAnsi="Times New Roman"/>
          <w:sz w:val="24"/>
          <w:szCs w:val="24"/>
        </w:rPr>
        <w:footnoteReference w:id="6"/>
      </w:r>
      <w:r w:rsidRPr="007F07CA">
        <w:rPr>
          <w:rFonts w:ascii="Times New Roman" w:hAnsi="Times New Roman" w:cs="Times New Roman"/>
          <w:sz w:val="24"/>
          <w:szCs w:val="24"/>
        </w:rPr>
        <w:t>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_____________________                                                                                   ____________________________________________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F07CA">
        <w:rPr>
          <w:rFonts w:ascii="Times New Roman" w:hAnsi="Times New Roman" w:cs="Times New Roman"/>
          <w:szCs w:val="24"/>
        </w:rPr>
        <w:t>            (подпись)                                                                                                                          (Фамилия, инициалы)</w:t>
      </w: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92897" w:rsidRPr="007F07CA" w:rsidRDefault="00492897" w:rsidP="0049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«_____» ______________ ____ г.</w:t>
      </w:r>
    </w:p>
    <w:p w:rsidR="00384279" w:rsidRPr="007F07CA" w:rsidRDefault="00384279" w:rsidP="00360FE9">
      <w:pPr>
        <w:tabs>
          <w:tab w:val="left" w:pos="82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79" w:rsidRPr="007F07CA" w:rsidRDefault="00384279" w:rsidP="00384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79" w:rsidRPr="007F07CA" w:rsidRDefault="00384279" w:rsidP="00384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B7" w:rsidRPr="007F07CA" w:rsidRDefault="00B774B7" w:rsidP="003842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76" w:rsidRDefault="003C2176" w:rsidP="00384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2176" w:rsidRDefault="003C2176" w:rsidP="00384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GoBack"/>
      <w:bookmarkEnd w:id="1"/>
    </w:p>
    <w:sectPr w:rsidR="003C2176" w:rsidSect="00CC040F">
      <w:pgSz w:w="11906" w:h="16838"/>
      <w:pgMar w:top="9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28" w:rsidRDefault="00EF0F28" w:rsidP="006A07E9">
      <w:pPr>
        <w:spacing w:after="0" w:line="240" w:lineRule="auto"/>
      </w:pPr>
      <w:r>
        <w:separator/>
      </w:r>
    </w:p>
  </w:endnote>
  <w:endnote w:type="continuationSeparator" w:id="0">
    <w:p w:rsidR="00EF0F28" w:rsidRDefault="00EF0F28" w:rsidP="006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28" w:rsidRDefault="00EF0F28" w:rsidP="006A07E9">
      <w:pPr>
        <w:spacing w:after="0" w:line="240" w:lineRule="auto"/>
      </w:pPr>
      <w:r>
        <w:separator/>
      </w:r>
    </w:p>
  </w:footnote>
  <w:footnote w:type="continuationSeparator" w:id="0">
    <w:p w:rsidR="00EF0F28" w:rsidRDefault="00EF0F28" w:rsidP="006A07E9">
      <w:pPr>
        <w:spacing w:after="0" w:line="240" w:lineRule="auto"/>
      </w:pPr>
      <w:r>
        <w:continuationSeparator/>
      </w:r>
    </w:p>
  </w:footnote>
  <w:footnote w:id="1">
    <w:p w:rsidR="00EF0F28" w:rsidRPr="001B0320" w:rsidRDefault="00EF0F28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Далее - декларация.</w:t>
      </w:r>
    </w:p>
  </w:footnote>
  <w:footnote w:id="2">
    <w:p w:rsidR="00EF0F28" w:rsidRPr="009677CE" w:rsidRDefault="00EF0F28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Понятие «конфликт интересов»</w:t>
      </w:r>
      <w:r w:rsidRPr="00262CEF">
        <w:rPr>
          <w:rFonts w:ascii="Times New Roman" w:hAnsi="Times New Roman" w:cs="Times New Roman"/>
          <w:szCs w:val="24"/>
        </w:rPr>
        <w:t xml:space="preserve"> установлено </w:t>
      </w:r>
      <w:r w:rsidRPr="001B0320">
        <w:rPr>
          <w:rFonts w:ascii="Times New Roman" w:hAnsi="Times New Roman" w:cs="Times New Roman"/>
          <w:szCs w:val="24"/>
        </w:rPr>
        <w:t xml:space="preserve">статьей 10 </w:t>
      </w:r>
      <w:r>
        <w:rPr>
          <w:rFonts w:ascii="Times New Roman" w:hAnsi="Times New Roman" w:cs="Times New Roman"/>
          <w:szCs w:val="24"/>
        </w:rPr>
        <w:t>Федерального закона от 25.12.2008 № 273-ФЗ «О противодействии коррупции».</w:t>
      </w:r>
    </w:p>
  </w:footnote>
  <w:footnote w:id="3">
    <w:p w:rsidR="00EF0F28" w:rsidRPr="00E233C5" w:rsidRDefault="00EF0F28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Руководитель  организации  представляет   декларацию  конфликта   интересов </w:t>
      </w:r>
      <w:r w:rsidRPr="00262CEF">
        <w:rPr>
          <w:rFonts w:ascii="Times New Roman" w:hAnsi="Times New Roman" w:cs="Times New Roman"/>
          <w:szCs w:val="24"/>
        </w:rPr>
        <w:t xml:space="preserve">руководителю  </w:t>
      </w:r>
      <w:r>
        <w:rPr>
          <w:rFonts w:ascii="Times New Roman" w:hAnsi="Times New Roman" w:cs="Times New Roman"/>
          <w:szCs w:val="24"/>
        </w:rPr>
        <w:t>исполнительного   органа  государственной власти Республики Саха (Якутия),   государственного </w:t>
      </w:r>
      <w:r w:rsidRPr="00262CEF">
        <w:rPr>
          <w:rFonts w:ascii="Times New Roman" w:hAnsi="Times New Roman" w:cs="Times New Roman"/>
          <w:szCs w:val="24"/>
        </w:rPr>
        <w:t xml:space="preserve"> органа   </w:t>
      </w:r>
      <w:r>
        <w:rPr>
          <w:rFonts w:ascii="Times New Roman" w:hAnsi="Times New Roman" w:cs="Times New Roman"/>
          <w:szCs w:val="24"/>
        </w:rPr>
        <w:t xml:space="preserve">Республики Саха (Якутия), осуществляющего  функции   и  полномочия  </w:t>
      </w:r>
      <w:r w:rsidRPr="00262CEF">
        <w:rPr>
          <w:rFonts w:ascii="Times New Roman" w:hAnsi="Times New Roman" w:cs="Times New Roman"/>
          <w:szCs w:val="24"/>
        </w:rPr>
        <w:t>учр</w:t>
      </w:r>
      <w:r>
        <w:rPr>
          <w:rFonts w:ascii="Times New Roman" w:hAnsi="Times New Roman" w:cs="Times New Roman"/>
          <w:szCs w:val="24"/>
        </w:rPr>
        <w:t xml:space="preserve">едителя организации, работник - </w:t>
      </w:r>
      <w:r w:rsidRPr="00262CEF">
        <w:rPr>
          <w:rFonts w:ascii="Times New Roman" w:hAnsi="Times New Roman" w:cs="Times New Roman"/>
          <w:szCs w:val="24"/>
        </w:rPr>
        <w:t>руково</w:t>
      </w:r>
      <w:r>
        <w:rPr>
          <w:rFonts w:ascii="Times New Roman" w:hAnsi="Times New Roman" w:cs="Times New Roman"/>
          <w:szCs w:val="24"/>
        </w:rPr>
        <w:t>дителю организации.</w:t>
      </w:r>
    </w:p>
  </w:footnote>
  <w:footnote w:id="4">
    <w:p w:rsidR="00EF0F28" w:rsidRDefault="00EF0F28" w:rsidP="0049289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Ответ «Да»</w:t>
      </w:r>
      <w:r w:rsidRPr="00262CEF">
        <w:rPr>
          <w:rFonts w:ascii="Times New Roman" w:hAnsi="Times New Roman" w:cs="Times New Roman"/>
          <w:szCs w:val="24"/>
        </w:rPr>
        <w:t xml:space="preserve"> необязательно означает наличие к</w:t>
      </w:r>
      <w:r>
        <w:rPr>
          <w:rFonts w:ascii="Times New Roman" w:hAnsi="Times New Roman" w:cs="Times New Roman"/>
          <w:szCs w:val="24"/>
        </w:rPr>
        <w:t xml:space="preserve">онфликта интересов, но выявляет </w:t>
      </w:r>
      <w:r w:rsidRPr="00262CEF">
        <w:rPr>
          <w:rFonts w:ascii="Times New Roman" w:hAnsi="Times New Roman" w:cs="Times New Roman"/>
          <w:szCs w:val="24"/>
        </w:rPr>
        <w:t>вопрос, заслуживающий дальнейшего обсуждения и рассмотрения.</w:t>
      </w:r>
    </w:p>
  </w:footnote>
  <w:footnote w:id="5">
    <w:p w:rsidR="00EF0F28" w:rsidRPr="00090849" w:rsidRDefault="00EF0F28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Заполняется  работником подразделения,</w:t>
      </w:r>
      <w:r w:rsidRPr="00262CEF">
        <w:rPr>
          <w:rFonts w:ascii="Times New Roman" w:hAnsi="Times New Roman" w:cs="Times New Roman"/>
          <w:szCs w:val="24"/>
        </w:rPr>
        <w:t xml:space="preserve"> ответ</w:t>
      </w:r>
      <w:r>
        <w:rPr>
          <w:rFonts w:ascii="Times New Roman" w:hAnsi="Times New Roman" w:cs="Times New Roman"/>
          <w:szCs w:val="24"/>
        </w:rPr>
        <w:t>ственного за профилактику коррупционных  и</w:t>
      </w:r>
      <w:r w:rsidRPr="00262CEF">
        <w:rPr>
          <w:rFonts w:ascii="Times New Roman" w:hAnsi="Times New Roman" w:cs="Times New Roman"/>
          <w:szCs w:val="24"/>
        </w:rPr>
        <w:t>  иных правонарушений, или д</w:t>
      </w:r>
      <w:r>
        <w:rPr>
          <w:rFonts w:ascii="Times New Roman" w:hAnsi="Times New Roman" w:cs="Times New Roman"/>
          <w:szCs w:val="24"/>
        </w:rPr>
        <w:t xml:space="preserve">олжностным лицом, ответственным за </w:t>
      </w:r>
      <w:r w:rsidRPr="00262CEF">
        <w:rPr>
          <w:rFonts w:ascii="Times New Roman" w:hAnsi="Times New Roman" w:cs="Times New Roman"/>
          <w:szCs w:val="24"/>
        </w:rPr>
        <w:t>профилактику</w:t>
      </w:r>
      <w:r>
        <w:rPr>
          <w:rFonts w:ascii="Times New Roman" w:hAnsi="Times New Roman" w:cs="Times New Roman"/>
          <w:szCs w:val="24"/>
        </w:rPr>
        <w:t xml:space="preserve"> коррупционных </w:t>
      </w:r>
      <w:r w:rsidRPr="00262CEF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иных пра</w:t>
      </w:r>
      <w:r>
        <w:rPr>
          <w:rFonts w:ascii="Times New Roman" w:hAnsi="Times New Roman" w:cs="Times New Roman"/>
          <w:szCs w:val="24"/>
        </w:rPr>
        <w:t xml:space="preserve">вонарушений, в организации, а в </w:t>
      </w:r>
      <w:r w:rsidRPr="00262CEF">
        <w:rPr>
          <w:rFonts w:ascii="Times New Roman" w:hAnsi="Times New Roman" w:cs="Times New Roman"/>
          <w:szCs w:val="24"/>
        </w:rPr>
        <w:t>случае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 xml:space="preserve">представления декларации руководителем организации </w:t>
      </w:r>
      <w:r>
        <w:rPr>
          <w:rFonts w:ascii="Times New Roman" w:hAnsi="Times New Roman" w:cs="Times New Roman"/>
          <w:szCs w:val="24"/>
        </w:rPr>
        <w:t>–</w:t>
      </w:r>
      <w:r w:rsidRPr="00262CEF">
        <w:rPr>
          <w:rFonts w:ascii="Times New Roman" w:hAnsi="Times New Roman" w:cs="Times New Roman"/>
          <w:szCs w:val="24"/>
        </w:rPr>
        <w:t xml:space="preserve"> подразделением</w:t>
      </w:r>
      <w:r>
        <w:rPr>
          <w:rFonts w:ascii="Times New Roman" w:hAnsi="Times New Roman" w:cs="Times New Roman"/>
          <w:szCs w:val="24"/>
        </w:rPr>
        <w:t xml:space="preserve"> и</w:t>
      </w:r>
      <w:r w:rsidRPr="00262CEF">
        <w:rPr>
          <w:rFonts w:ascii="Times New Roman" w:hAnsi="Times New Roman" w:cs="Times New Roman"/>
          <w:szCs w:val="24"/>
        </w:rPr>
        <w:t>ли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должностным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лицом, ответственным за пр</w:t>
      </w:r>
      <w:r>
        <w:rPr>
          <w:rFonts w:ascii="Times New Roman" w:hAnsi="Times New Roman" w:cs="Times New Roman"/>
          <w:szCs w:val="24"/>
        </w:rPr>
        <w:t xml:space="preserve">офилактику коррупционных и иных правонарушений, </w:t>
      </w:r>
      <w:r w:rsidRPr="00262CEF">
        <w:rPr>
          <w:rFonts w:ascii="Times New Roman" w:hAnsi="Times New Roman" w:cs="Times New Roman"/>
          <w:szCs w:val="24"/>
        </w:rPr>
        <w:t>исполнительного органа государственной власти</w:t>
      </w:r>
      <w:r>
        <w:rPr>
          <w:rFonts w:ascii="Times New Roman" w:hAnsi="Times New Roman" w:cs="Times New Roman"/>
          <w:szCs w:val="24"/>
        </w:rPr>
        <w:t xml:space="preserve"> Республики Саха (Якутия)</w:t>
      </w:r>
      <w:r w:rsidRPr="00262CEF">
        <w:rPr>
          <w:rFonts w:ascii="Times New Roman" w:hAnsi="Times New Roman" w:cs="Times New Roman"/>
          <w:szCs w:val="24"/>
        </w:rPr>
        <w:t>,  государственного</w:t>
      </w:r>
      <w:r>
        <w:rPr>
          <w:rFonts w:ascii="Times New Roman" w:hAnsi="Times New Roman" w:cs="Times New Roman"/>
          <w:szCs w:val="24"/>
        </w:rPr>
        <w:t xml:space="preserve"> органа Республики Саха (Якутия), </w:t>
      </w:r>
      <w:r w:rsidRPr="00262CEF">
        <w:rPr>
          <w:rFonts w:ascii="Times New Roman" w:hAnsi="Times New Roman" w:cs="Times New Roman"/>
          <w:szCs w:val="24"/>
        </w:rPr>
        <w:t>осуществляющего функции и пол</w:t>
      </w:r>
      <w:r>
        <w:rPr>
          <w:rFonts w:ascii="Times New Roman" w:hAnsi="Times New Roman" w:cs="Times New Roman"/>
          <w:szCs w:val="24"/>
        </w:rPr>
        <w:t>номочия учредителя организации.</w:t>
      </w:r>
    </w:p>
  </w:footnote>
  <w:footnote w:id="6">
    <w:p w:rsidR="00EF0F28" w:rsidRPr="00090849" w:rsidRDefault="00EF0F28" w:rsidP="004928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Style w:val="a9"/>
        </w:rPr>
        <w:footnoteRef/>
      </w:r>
      <w:r>
        <w:t xml:space="preserve"> </w:t>
      </w:r>
      <w:r w:rsidRPr="00262CEF">
        <w:rPr>
          <w:rFonts w:ascii="Times New Roman" w:hAnsi="Times New Roman" w:cs="Times New Roman"/>
          <w:szCs w:val="24"/>
        </w:rPr>
        <w:t>Заполняется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руководителем</w:t>
      </w:r>
      <w:r>
        <w:rPr>
          <w:rFonts w:ascii="Times New Roman" w:hAnsi="Times New Roman" w:cs="Times New Roman"/>
          <w:szCs w:val="24"/>
        </w:rPr>
        <w:t xml:space="preserve"> организации,</w:t>
      </w:r>
      <w:r w:rsidRPr="00262CEF">
        <w:rPr>
          <w:rFonts w:ascii="Times New Roman" w:hAnsi="Times New Roman" w:cs="Times New Roman"/>
          <w:szCs w:val="24"/>
        </w:rPr>
        <w:t xml:space="preserve"> а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случае</w:t>
      </w:r>
      <w:r>
        <w:rPr>
          <w:rFonts w:ascii="Times New Roman" w:hAnsi="Times New Roman" w:cs="Times New Roman"/>
          <w:szCs w:val="24"/>
        </w:rPr>
        <w:t xml:space="preserve"> представления </w:t>
      </w:r>
      <w:r w:rsidRPr="00262CEF">
        <w:rPr>
          <w:rFonts w:ascii="Times New Roman" w:hAnsi="Times New Roman" w:cs="Times New Roman"/>
          <w:szCs w:val="24"/>
        </w:rPr>
        <w:t>декларации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руководителем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организации</w:t>
      </w:r>
      <w:r>
        <w:rPr>
          <w:rFonts w:ascii="Times New Roman" w:hAnsi="Times New Roman" w:cs="Times New Roman"/>
          <w:szCs w:val="24"/>
        </w:rPr>
        <w:t xml:space="preserve"> - </w:t>
      </w:r>
      <w:r w:rsidRPr="00262CEF">
        <w:rPr>
          <w:rFonts w:ascii="Times New Roman" w:hAnsi="Times New Roman" w:cs="Times New Roman"/>
          <w:szCs w:val="24"/>
        </w:rPr>
        <w:t xml:space="preserve">руководителем  исполнительного  </w:t>
      </w:r>
      <w:r>
        <w:rPr>
          <w:rFonts w:ascii="Times New Roman" w:hAnsi="Times New Roman" w:cs="Times New Roman"/>
          <w:szCs w:val="24"/>
        </w:rPr>
        <w:t xml:space="preserve">органа государственной </w:t>
      </w:r>
      <w:r w:rsidRPr="00262CEF">
        <w:rPr>
          <w:rFonts w:ascii="Times New Roman" w:hAnsi="Times New Roman" w:cs="Times New Roman"/>
          <w:szCs w:val="24"/>
        </w:rPr>
        <w:t>власти   </w:t>
      </w:r>
      <w:r>
        <w:rPr>
          <w:rFonts w:ascii="Times New Roman" w:hAnsi="Times New Roman" w:cs="Times New Roman"/>
          <w:szCs w:val="24"/>
        </w:rPr>
        <w:t xml:space="preserve">Республики Саха (Якутия), государственного  </w:t>
      </w:r>
      <w:r w:rsidRPr="00262CEF">
        <w:rPr>
          <w:rFonts w:ascii="Times New Roman" w:hAnsi="Times New Roman" w:cs="Times New Roman"/>
          <w:szCs w:val="24"/>
        </w:rPr>
        <w:t>органа</w:t>
      </w:r>
      <w:r>
        <w:rPr>
          <w:rFonts w:ascii="Times New Roman" w:hAnsi="Times New Roman" w:cs="Times New Roman"/>
          <w:szCs w:val="24"/>
        </w:rPr>
        <w:t xml:space="preserve"> Республики Саха (Якутия),  </w:t>
      </w:r>
      <w:r w:rsidRPr="00262CEF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существляющего функции и </w:t>
      </w:r>
      <w:r w:rsidRPr="00262CEF">
        <w:rPr>
          <w:rFonts w:ascii="Times New Roman" w:hAnsi="Times New Roman" w:cs="Times New Roman"/>
          <w:szCs w:val="24"/>
        </w:rPr>
        <w:t>полномочия</w:t>
      </w:r>
      <w:r>
        <w:rPr>
          <w:rFonts w:ascii="Times New Roman" w:hAnsi="Times New Roman" w:cs="Times New Roman"/>
          <w:szCs w:val="24"/>
        </w:rPr>
        <w:t xml:space="preserve"> </w:t>
      </w:r>
      <w:r w:rsidRPr="00262CEF">
        <w:rPr>
          <w:rFonts w:ascii="Times New Roman" w:hAnsi="Times New Roman" w:cs="Times New Roman"/>
          <w:szCs w:val="24"/>
        </w:rPr>
        <w:t>учредителя </w:t>
      </w:r>
      <w:r>
        <w:rPr>
          <w:rFonts w:ascii="Times New Roman" w:hAnsi="Times New Roman" w:cs="Times New Roman"/>
          <w:szCs w:val="24"/>
        </w:rPr>
        <w:t xml:space="preserve"> организации, либо уполномоченным им должностным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20"/>
    <w:multiLevelType w:val="hybridMultilevel"/>
    <w:tmpl w:val="C840CC36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E05BEB"/>
    <w:multiLevelType w:val="hybridMultilevel"/>
    <w:tmpl w:val="8DFC804A"/>
    <w:lvl w:ilvl="0" w:tplc="8FE0F394">
      <w:start w:val="1"/>
      <w:numFmt w:val="decimal"/>
      <w:lvlText w:val="%1."/>
      <w:lvlJc w:val="left"/>
      <w:pPr>
        <w:ind w:left="2220" w:hanging="15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70EC1"/>
    <w:multiLevelType w:val="hybridMultilevel"/>
    <w:tmpl w:val="49C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1E6E"/>
    <w:multiLevelType w:val="hybridMultilevel"/>
    <w:tmpl w:val="480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408F"/>
    <w:multiLevelType w:val="hybridMultilevel"/>
    <w:tmpl w:val="C7D610FA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B147EA"/>
    <w:multiLevelType w:val="hybridMultilevel"/>
    <w:tmpl w:val="33E2E0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F25C1"/>
    <w:multiLevelType w:val="hybridMultilevel"/>
    <w:tmpl w:val="116EE676"/>
    <w:lvl w:ilvl="0" w:tplc="7F845C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5B6E0E"/>
    <w:multiLevelType w:val="hybridMultilevel"/>
    <w:tmpl w:val="3C6EB600"/>
    <w:lvl w:ilvl="0" w:tplc="F744A5C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11F3"/>
    <w:multiLevelType w:val="hybridMultilevel"/>
    <w:tmpl w:val="121AD5DA"/>
    <w:lvl w:ilvl="0" w:tplc="0046EDCA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7D0B9C"/>
    <w:multiLevelType w:val="hybridMultilevel"/>
    <w:tmpl w:val="49C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374AB"/>
    <w:multiLevelType w:val="hybridMultilevel"/>
    <w:tmpl w:val="31DE5AE8"/>
    <w:lvl w:ilvl="0" w:tplc="8FE0F394">
      <w:start w:val="1"/>
      <w:numFmt w:val="decimal"/>
      <w:lvlText w:val="%1."/>
      <w:lvlJc w:val="left"/>
      <w:pPr>
        <w:ind w:left="2940" w:hanging="15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ED65FC"/>
    <w:multiLevelType w:val="hybridMultilevel"/>
    <w:tmpl w:val="5D340FBC"/>
    <w:lvl w:ilvl="0" w:tplc="7F845C28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4"/>
    <w:rsid w:val="00046247"/>
    <w:rsid w:val="00050A7A"/>
    <w:rsid w:val="00054D8A"/>
    <w:rsid w:val="00066D0D"/>
    <w:rsid w:val="00077A5C"/>
    <w:rsid w:val="000851C5"/>
    <w:rsid w:val="000941A1"/>
    <w:rsid w:val="000A6096"/>
    <w:rsid w:val="000A7034"/>
    <w:rsid w:val="000C0726"/>
    <w:rsid w:val="00105989"/>
    <w:rsid w:val="00107D9C"/>
    <w:rsid w:val="00110783"/>
    <w:rsid w:val="0011271F"/>
    <w:rsid w:val="00143EBA"/>
    <w:rsid w:val="001529DA"/>
    <w:rsid w:val="0015418F"/>
    <w:rsid w:val="00166C6E"/>
    <w:rsid w:val="00190927"/>
    <w:rsid w:val="001A2E19"/>
    <w:rsid w:val="001A5508"/>
    <w:rsid w:val="001B13A6"/>
    <w:rsid w:val="001B516E"/>
    <w:rsid w:val="001D4DD2"/>
    <w:rsid w:val="001F6DA9"/>
    <w:rsid w:val="002213A2"/>
    <w:rsid w:val="002455CC"/>
    <w:rsid w:val="002506E1"/>
    <w:rsid w:val="00256AA7"/>
    <w:rsid w:val="00276F96"/>
    <w:rsid w:val="00282210"/>
    <w:rsid w:val="0028492F"/>
    <w:rsid w:val="002952B7"/>
    <w:rsid w:val="002B4402"/>
    <w:rsid w:val="002C6EBA"/>
    <w:rsid w:val="002E3569"/>
    <w:rsid w:val="002E3C5B"/>
    <w:rsid w:val="002F1A53"/>
    <w:rsid w:val="002F79DC"/>
    <w:rsid w:val="00304E1D"/>
    <w:rsid w:val="00314FBA"/>
    <w:rsid w:val="003427AE"/>
    <w:rsid w:val="00360FE9"/>
    <w:rsid w:val="00372DA6"/>
    <w:rsid w:val="00377537"/>
    <w:rsid w:val="00384279"/>
    <w:rsid w:val="00396C11"/>
    <w:rsid w:val="003A70AE"/>
    <w:rsid w:val="003B675A"/>
    <w:rsid w:val="003C2176"/>
    <w:rsid w:val="003D1BE5"/>
    <w:rsid w:val="003D5C08"/>
    <w:rsid w:val="003E27F6"/>
    <w:rsid w:val="0043505C"/>
    <w:rsid w:val="0045075E"/>
    <w:rsid w:val="00453A3D"/>
    <w:rsid w:val="00477122"/>
    <w:rsid w:val="00492897"/>
    <w:rsid w:val="00497D8A"/>
    <w:rsid w:val="004A4197"/>
    <w:rsid w:val="004C7BFB"/>
    <w:rsid w:val="004D5316"/>
    <w:rsid w:val="004E6262"/>
    <w:rsid w:val="00506F8D"/>
    <w:rsid w:val="00522961"/>
    <w:rsid w:val="00525E66"/>
    <w:rsid w:val="00540CC8"/>
    <w:rsid w:val="005512D4"/>
    <w:rsid w:val="00577450"/>
    <w:rsid w:val="00584B36"/>
    <w:rsid w:val="00591B6B"/>
    <w:rsid w:val="005B44C9"/>
    <w:rsid w:val="005C29F8"/>
    <w:rsid w:val="005C63CD"/>
    <w:rsid w:val="005D0032"/>
    <w:rsid w:val="005E503A"/>
    <w:rsid w:val="005F7C54"/>
    <w:rsid w:val="00625FCE"/>
    <w:rsid w:val="006278D4"/>
    <w:rsid w:val="0064043F"/>
    <w:rsid w:val="0067307D"/>
    <w:rsid w:val="0068309C"/>
    <w:rsid w:val="006A07E9"/>
    <w:rsid w:val="006B5598"/>
    <w:rsid w:val="006D0474"/>
    <w:rsid w:val="006D51FF"/>
    <w:rsid w:val="006F0F70"/>
    <w:rsid w:val="0071416C"/>
    <w:rsid w:val="00720212"/>
    <w:rsid w:val="00730B07"/>
    <w:rsid w:val="00733F7B"/>
    <w:rsid w:val="00741EF8"/>
    <w:rsid w:val="00770B6B"/>
    <w:rsid w:val="007740CB"/>
    <w:rsid w:val="007A3854"/>
    <w:rsid w:val="007B6E76"/>
    <w:rsid w:val="007D1E98"/>
    <w:rsid w:val="007F07CA"/>
    <w:rsid w:val="008338A5"/>
    <w:rsid w:val="00840FCD"/>
    <w:rsid w:val="00842888"/>
    <w:rsid w:val="0084382E"/>
    <w:rsid w:val="0086646D"/>
    <w:rsid w:val="00876B14"/>
    <w:rsid w:val="008A6FB0"/>
    <w:rsid w:val="008B1CB7"/>
    <w:rsid w:val="008C5C11"/>
    <w:rsid w:val="008C5CF6"/>
    <w:rsid w:val="008D71B7"/>
    <w:rsid w:val="008F1D18"/>
    <w:rsid w:val="00901FA9"/>
    <w:rsid w:val="00905434"/>
    <w:rsid w:val="00907B46"/>
    <w:rsid w:val="00922E57"/>
    <w:rsid w:val="00923E8C"/>
    <w:rsid w:val="00931F2D"/>
    <w:rsid w:val="00931F57"/>
    <w:rsid w:val="00935A5E"/>
    <w:rsid w:val="00945385"/>
    <w:rsid w:val="00945887"/>
    <w:rsid w:val="00945FB5"/>
    <w:rsid w:val="00950713"/>
    <w:rsid w:val="009521FB"/>
    <w:rsid w:val="009732A6"/>
    <w:rsid w:val="0098773F"/>
    <w:rsid w:val="00987D7A"/>
    <w:rsid w:val="0099402D"/>
    <w:rsid w:val="009976C7"/>
    <w:rsid w:val="00997A72"/>
    <w:rsid w:val="009B3A03"/>
    <w:rsid w:val="009C14AA"/>
    <w:rsid w:val="009C4B94"/>
    <w:rsid w:val="009D10F3"/>
    <w:rsid w:val="009F7862"/>
    <w:rsid w:val="00A038A2"/>
    <w:rsid w:val="00A1180C"/>
    <w:rsid w:val="00A75E89"/>
    <w:rsid w:val="00A9739B"/>
    <w:rsid w:val="00AA054B"/>
    <w:rsid w:val="00AA12CC"/>
    <w:rsid w:val="00AA5D02"/>
    <w:rsid w:val="00AB44DE"/>
    <w:rsid w:val="00AC1A4D"/>
    <w:rsid w:val="00AD0E41"/>
    <w:rsid w:val="00AD7F13"/>
    <w:rsid w:val="00AE22BC"/>
    <w:rsid w:val="00AF445F"/>
    <w:rsid w:val="00B11C5A"/>
    <w:rsid w:val="00B15ACB"/>
    <w:rsid w:val="00B55946"/>
    <w:rsid w:val="00B6612F"/>
    <w:rsid w:val="00B75209"/>
    <w:rsid w:val="00B774B7"/>
    <w:rsid w:val="00B77CC3"/>
    <w:rsid w:val="00B83A29"/>
    <w:rsid w:val="00B84509"/>
    <w:rsid w:val="00BA5A0A"/>
    <w:rsid w:val="00BC09F7"/>
    <w:rsid w:val="00BE1388"/>
    <w:rsid w:val="00BF3250"/>
    <w:rsid w:val="00C2337D"/>
    <w:rsid w:val="00C638C8"/>
    <w:rsid w:val="00C67772"/>
    <w:rsid w:val="00C7414B"/>
    <w:rsid w:val="00CA501E"/>
    <w:rsid w:val="00CB395D"/>
    <w:rsid w:val="00CB4FA8"/>
    <w:rsid w:val="00CC040F"/>
    <w:rsid w:val="00CC044C"/>
    <w:rsid w:val="00CC24E1"/>
    <w:rsid w:val="00CE3480"/>
    <w:rsid w:val="00D0016C"/>
    <w:rsid w:val="00D0464D"/>
    <w:rsid w:val="00D072E5"/>
    <w:rsid w:val="00D22F1F"/>
    <w:rsid w:val="00D7597E"/>
    <w:rsid w:val="00D86ED2"/>
    <w:rsid w:val="00D87D3E"/>
    <w:rsid w:val="00DB47E7"/>
    <w:rsid w:val="00DD4100"/>
    <w:rsid w:val="00DF4F93"/>
    <w:rsid w:val="00E06A0C"/>
    <w:rsid w:val="00E14780"/>
    <w:rsid w:val="00E16E5F"/>
    <w:rsid w:val="00E26243"/>
    <w:rsid w:val="00E3654B"/>
    <w:rsid w:val="00E366E5"/>
    <w:rsid w:val="00E43BF2"/>
    <w:rsid w:val="00E51AA4"/>
    <w:rsid w:val="00E54B7E"/>
    <w:rsid w:val="00E57CD7"/>
    <w:rsid w:val="00E627DA"/>
    <w:rsid w:val="00E821A9"/>
    <w:rsid w:val="00E94D89"/>
    <w:rsid w:val="00EB591B"/>
    <w:rsid w:val="00EC0087"/>
    <w:rsid w:val="00EE3837"/>
    <w:rsid w:val="00EE3CAA"/>
    <w:rsid w:val="00EF0F28"/>
    <w:rsid w:val="00F021F3"/>
    <w:rsid w:val="00F1223E"/>
    <w:rsid w:val="00F24FAC"/>
    <w:rsid w:val="00F3362F"/>
    <w:rsid w:val="00F83E4C"/>
    <w:rsid w:val="00F92011"/>
    <w:rsid w:val="00F94A69"/>
    <w:rsid w:val="00F9533D"/>
    <w:rsid w:val="00FB74B5"/>
    <w:rsid w:val="00FD0CF5"/>
    <w:rsid w:val="00FD3DD5"/>
    <w:rsid w:val="00FE07A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A3D"/>
    <w:pPr>
      <w:ind w:left="720"/>
      <w:contextualSpacing/>
    </w:pPr>
  </w:style>
  <w:style w:type="paragraph" w:customStyle="1" w:styleId="ConsPlusNormal">
    <w:name w:val="ConsPlusNormal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PT Astra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6A07E9"/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styleId="a9">
    <w:name w:val="footnote reference"/>
    <w:basedOn w:val="a0"/>
    <w:uiPriority w:val="99"/>
    <w:semiHidden/>
    <w:unhideWhenUsed/>
    <w:rsid w:val="006A07E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664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2"/>
      <w:sz w:val="20"/>
      <w:szCs w:val="20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40F"/>
  </w:style>
  <w:style w:type="paragraph" w:styleId="ac">
    <w:name w:val="footer"/>
    <w:basedOn w:val="a"/>
    <w:link w:val="ad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A3D"/>
    <w:pPr>
      <w:ind w:left="720"/>
      <w:contextualSpacing/>
    </w:pPr>
  </w:style>
  <w:style w:type="paragraph" w:customStyle="1" w:styleId="ConsPlusNormal">
    <w:name w:val="ConsPlusNormal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PT Astra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6A07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6A07E9"/>
    <w:rPr>
      <w:rFonts w:ascii="PT Astra Serif" w:eastAsiaTheme="minorEastAsia" w:hAnsi="PT Astra Serif" w:cs="Mangal"/>
      <w:kern w:val="1"/>
      <w:sz w:val="20"/>
      <w:szCs w:val="18"/>
      <w:lang w:eastAsia="zh-CN" w:bidi="hi-IN"/>
    </w:rPr>
  </w:style>
  <w:style w:type="character" w:styleId="a9">
    <w:name w:val="footnote reference"/>
    <w:basedOn w:val="a0"/>
    <w:uiPriority w:val="99"/>
    <w:semiHidden/>
    <w:unhideWhenUsed/>
    <w:rsid w:val="006A07E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664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2"/>
      <w:sz w:val="20"/>
      <w:szCs w:val="20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40F"/>
  </w:style>
  <w:style w:type="paragraph" w:styleId="ac">
    <w:name w:val="footer"/>
    <w:basedOn w:val="a"/>
    <w:link w:val="ad"/>
    <w:uiPriority w:val="99"/>
    <w:unhideWhenUsed/>
    <w:rsid w:val="00CC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Chirkova</dc:creator>
  <cp:lastModifiedBy>Барашкова Аиляна Ивановна</cp:lastModifiedBy>
  <cp:revision>3</cp:revision>
  <cp:lastPrinted>2022-01-27T02:11:00Z</cp:lastPrinted>
  <dcterms:created xsi:type="dcterms:W3CDTF">2023-10-05T05:42:00Z</dcterms:created>
  <dcterms:modified xsi:type="dcterms:W3CDTF">2023-10-05T05:43:00Z</dcterms:modified>
</cp:coreProperties>
</file>